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67" w:rsidRPr="009E4067" w:rsidRDefault="009E4067" w:rsidP="009E4067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9E4067" w:rsidRPr="009E4067" w:rsidRDefault="009E4067" w:rsidP="009E4067">
      <w:pPr>
        <w:spacing w:line="276" w:lineRule="auto"/>
        <w:ind w:firstLine="567"/>
        <w:jc w:val="right"/>
        <w:rPr>
          <w:sz w:val="24"/>
          <w:szCs w:val="24"/>
        </w:rPr>
      </w:pPr>
      <w:r w:rsidRPr="009E4067">
        <w:rPr>
          <w:sz w:val="24"/>
          <w:szCs w:val="24"/>
        </w:rPr>
        <w:t>к приказу от 15.03.2024 № 83-О</w:t>
      </w:r>
    </w:p>
    <w:p w:rsidR="009E4067" w:rsidRDefault="009E4067" w:rsidP="008E3C11">
      <w:pPr>
        <w:spacing w:line="276" w:lineRule="auto"/>
        <w:jc w:val="center"/>
        <w:rPr>
          <w:b/>
          <w:sz w:val="28"/>
          <w:szCs w:val="28"/>
        </w:rPr>
      </w:pPr>
    </w:p>
    <w:p w:rsidR="00AB0494" w:rsidRPr="008E3C11" w:rsidRDefault="00B33E44" w:rsidP="008E3C11">
      <w:pPr>
        <w:spacing w:line="276" w:lineRule="auto"/>
        <w:jc w:val="center"/>
        <w:rPr>
          <w:b/>
          <w:sz w:val="28"/>
          <w:szCs w:val="28"/>
        </w:rPr>
      </w:pPr>
      <w:r w:rsidRPr="008E3C11">
        <w:rPr>
          <w:b/>
          <w:sz w:val="28"/>
          <w:szCs w:val="28"/>
        </w:rPr>
        <w:t>ПОЛОЖЕНИЕ</w:t>
      </w:r>
    </w:p>
    <w:p w:rsidR="00AB0494" w:rsidRPr="008E3C11" w:rsidRDefault="00B33E44" w:rsidP="008E3C11">
      <w:pPr>
        <w:spacing w:line="276" w:lineRule="auto"/>
        <w:jc w:val="center"/>
        <w:rPr>
          <w:b/>
          <w:sz w:val="28"/>
          <w:szCs w:val="28"/>
        </w:rPr>
      </w:pPr>
      <w:r w:rsidRPr="008E3C11">
        <w:rPr>
          <w:b/>
          <w:sz w:val="28"/>
          <w:szCs w:val="28"/>
        </w:rPr>
        <w:t>о комиссии по противоде</w:t>
      </w:r>
      <w:r w:rsidR="00D44F39" w:rsidRPr="008E3C11">
        <w:rPr>
          <w:b/>
          <w:sz w:val="28"/>
          <w:szCs w:val="28"/>
        </w:rPr>
        <w:t>й</w:t>
      </w:r>
      <w:r w:rsidRPr="008E3C11">
        <w:rPr>
          <w:b/>
          <w:sz w:val="28"/>
          <w:szCs w:val="28"/>
        </w:rPr>
        <w:t xml:space="preserve">ствию </w:t>
      </w:r>
      <w:r w:rsidR="00D44F39" w:rsidRPr="008E3C11">
        <w:rPr>
          <w:b/>
          <w:sz w:val="28"/>
          <w:szCs w:val="28"/>
        </w:rPr>
        <w:t>коррупции</w:t>
      </w:r>
      <w:r w:rsidR="008E3C11">
        <w:rPr>
          <w:b/>
          <w:sz w:val="28"/>
          <w:szCs w:val="28"/>
        </w:rPr>
        <w:t xml:space="preserve"> в МАУ ДО «СШ ХМР»</w:t>
      </w:r>
    </w:p>
    <w:p w:rsidR="00AB0494" w:rsidRPr="008E3C11" w:rsidRDefault="00AB0494" w:rsidP="008E3C11">
      <w:pPr>
        <w:spacing w:line="276" w:lineRule="auto"/>
        <w:jc w:val="both"/>
        <w:rPr>
          <w:b/>
          <w:sz w:val="28"/>
          <w:szCs w:val="28"/>
        </w:rPr>
      </w:pPr>
    </w:p>
    <w:p w:rsidR="00AB0494" w:rsidRPr="007E616A" w:rsidRDefault="00B33E44" w:rsidP="007E616A">
      <w:pPr>
        <w:pStyle w:val="a5"/>
        <w:numPr>
          <w:ilvl w:val="0"/>
          <w:numId w:val="4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7E616A">
        <w:rPr>
          <w:sz w:val="26"/>
          <w:szCs w:val="26"/>
        </w:rPr>
        <w:t>Общие положения</w:t>
      </w:r>
    </w:p>
    <w:p w:rsidR="007E616A" w:rsidRDefault="00B33E44" w:rsidP="007E616A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Настоящее Положение определяет порядок деятельности</w:t>
      </w:r>
      <w:r w:rsidR="007E616A">
        <w:rPr>
          <w:sz w:val="26"/>
          <w:szCs w:val="26"/>
        </w:rPr>
        <w:t>, задачи и компетенцию Комиссии по противодействию коррупции (далее — Комиссия) в муниципальном автономном учреждении дополнительного образован</w:t>
      </w:r>
      <w:bookmarkStart w:id="0" w:name="_GoBack"/>
      <w:bookmarkEnd w:id="0"/>
      <w:r w:rsidR="007E616A">
        <w:rPr>
          <w:sz w:val="26"/>
          <w:szCs w:val="26"/>
        </w:rPr>
        <w:t>ия «Спортивная школа Ханты-Мансийского района» (далее –</w:t>
      </w:r>
      <w:r w:rsidR="00472F7E">
        <w:rPr>
          <w:sz w:val="26"/>
          <w:szCs w:val="26"/>
        </w:rPr>
        <w:t xml:space="preserve"> учреждение</w:t>
      </w:r>
      <w:r w:rsidR="007E616A">
        <w:rPr>
          <w:sz w:val="26"/>
          <w:szCs w:val="26"/>
        </w:rPr>
        <w:t>).</w:t>
      </w:r>
    </w:p>
    <w:p w:rsidR="007E616A" w:rsidRDefault="00B33E44" w:rsidP="007E616A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Комиссия в своей деятельности руководствуется Ко</w:t>
      </w:r>
      <w:r w:rsidR="007E616A">
        <w:rPr>
          <w:sz w:val="26"/>
          <w:szCs w:val="26"/>
        </w:rPr>
        <w:t>нституцией Российской Федерации,</w:t>
      </w:r>
      <w:r w:rsidRPr="007E616A">
        <w:rPr>
          <w:sz w:val="26"/>
          <w:szCs w:val="26"/>
        </w:rPr>
        <w:t xml:space="preserve"> действующим законодательством РФ, в том числе Законом РФ от 25.12.2008 № 27</w:t>
      </w:r>
      <w:r w:rsidR="00D44F39" w:rsidRPr="007E616A">
        <w:rPr>
          <w:sz w:val="26"/>
          <w:szCs w:val="26"/>
        </w:rPr>
        <w:t>3</w:t>
      </w:r>
      <w:r w:rsidRPr="007E616A">
        <w:rPr>
          <w:sz w:val="26"/>
          <w:szCs w:val="26"/>
        </w:rPr>
        <w:t xml:space="preserve">-ФЗ «О противодействии коррупции», </w:t>
      </w:r>
      <w:r w:rsidR="00D44F39" w:rsidRPr="007E616A">
        <w:rPr>
          <w:sz w:val="26"/>
          <w:szCs w:val="26"/>
        </w:rPr>
        <w:t xml:space="preserve">законами и иными </w:t>
      </w:r>
      <w:r w:rsidRPr="007E616A">
        <w:rPr>
          <w:sz w:val="26"/>
          <w:szCs w:val="26"/>
        </w:rPr>
        <w:t xml:space="preserve">нормативными актами </w:t>
      </w:r>
      <w:r w:rsidR="00D44F39" w:rsidRPr="007E616A">
        <w:rPr>
          <w:sz w:val="26"/>
          <w:szCs w:val="26"/>
        </w:rPr>
        <w:t>Ханты – Мансийского автономного округа – Югры,</w:t>
      </w:r>
      <w:r w:rsidRPr="007E616A">
        <w:rPr>
          <w:sz w:val="26"/>
          <w:szCs w:val="26"/>
        </w:rPr>
        <w:t xml:space="preserve"> правовыми актами </w:t>
      </w:r>
      <w:r w:rsidR="00D44F39" w:rsidRPr="007E616A">
        <w:rPr>
          <w:sz w:val="26"/>
          <w:szCs w:val="26"/>
        </w:rPr>
        <w:t>учреждения</w:t>
      </w:r>
      <w:r w:rsidRPr="007E616A">
        <w:rPr>
          <w:sz w:val="26"/>
          <w:szCs w:val="26"/>
        </w:rPr>
        <w:t>, а также настоящим Положением.</w:t>
      </w:r>
    </w:p>
    <w:p w:rsidR="00472F7E" w:rsidRDefault="00B33E44" w:rsidP="007E616A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Комиссия является совещательным органом, которы</w:t>
      </w:r>
      <w:r w:rsidR="00D44F39" w:rsidRPr="007E616A">
        <w:rPr>
          <w:sz w:val="26"/>
          <w:szCs w:val="26"/>
        </w:rPr>
        <w:t>й</w:t>
      </w:r>
      <w:r w:rsidRPr="007E616A">
        <w:rPr>
          <w:sz w:val="26"/>
          <w:szCs w:val="26"/>
        </w:rPr>
        <w:t xml:space="preserve"> систематически осуществляет комплекс мероприятий по:</w:t>
      </w:r>
    </w:p>
    <w:p w:rsidR="00472F7E" w:rsidRDefault="00B33E44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в</w:t>
      </w:r>
      <w:r w:rsidR="00D44F39" w:rsidRPr="007E616A">
        <w:rPr>
          <w:sz w:val="26"/>
          <w:szCs w:val="26"/>
        </w:rPr>
        <w:t>ыя</w:t>
      </w:r>
      <w:r w:rsidRPr="007E616A">
        <w:rPr>
          <w:sz w:val="26"/>
          <w:szCs w:val="26"/>
        </w:rPr>
        <w:t>влению и устранению причин и условий, порождающих коррупцию;</w:t>
      </w:r>
    </w:p>
    <w:p w:rsidR="00472F7E" w:rsidRDefault="00B33E44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 xml:space="preserve">выработке оптимальных механизмов защиты от проникновения коррупции в </w:t>
      </w:r>
      <w:r w:rsidR="00D44F39" w:rsidRPr="007E616A">
        <w:rPr>
          <w:sz w:val="26"/>
          <w:szCs w:val="26"/>
        </w:rPr>
        <w:t>учреждении</w:t>
      </w:r>
      <w:r w:rsidRPr="007E616A">
        <w:rPr>
          <w:sz w:val="26"/>
          <w:szCs w:val="26"/>
        </w:rPr>
        <w:t>, снижению в ней коррупционных рисков;</w:t>
      </w:r>
    </w:p>
    <w:p w:rsidR="00472F7E" w:rsidRDefault="00B33E44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созданию единой системы мониторинга и информирования сотрудников по проблемам коррупции;</w:t>
      </w:r>
    </w:p>
    <w:p w:rsidR="00472F7E" w:rsidRDefault="00B33E44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антикоррупционной пропаганде и воспитанию;</w:t>
      </w:r>
    </w:p>
    <w:p w:rsidR="00D44F39" w:rsidRPr="007E616A" w:rsidRDefault="00B33E44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7E616A">
        <w:rPr>
          <w:sz w:val="26"/>
          <w:szCs w:val="26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AB0494" w:rsidRPr="00472F7E" w:rsidRDefault="00B33E44" w:rsidP="00472F7E">
      <w:pPr>
        <w:pStyle w:val="a5"/>
        <w:numPr>
          <w:ilvl w:val="0"/>
          <w:numId w:val="4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472F7E">
        <w:rPr>
          <w:sz w:val="26"/>
          <w:szCs w:val="26"/>
        </w:rPr>
        <w:t>Задачи Комиссии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Комиссия для решения стоящих перед ней задач:</w:t>
      </w:r>
    </w:p>
    <w:p w:rsidR="00472F7E" w:rsidRDefault="00D44F39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к</w:t>
      </w:r>
      <w:r w:rsidR="00B33E44" w:rsidRPr="00472F7E">
        <w:rPr>
          <w:sz w:val="26"/>
          <w:szCs w:val="26"/>
        </w:rPr>
        <w:t xml:space="preserve">оординирует деятельность </w:t>
      </w:r>
      <w:r w:rsidRPr="00472F7E">
        <w:rPr>
          <w:sz w:val="26"/>
          <w:szCs w:val="26"/>
        </w:rPr>
        <w:t>учреждения</w:t>
      </w:r>
      <w:r w:rsidR="00B33E44" w:rsidRPr="00472F7E">
        <w:rPr>
          <w:sz w:val="26"/>
          <w:szCs w:val="26"/>
        </w:rPr>
        <w:t xml:space="preserve"> по устранению причин коррупции и условий им способствующих, выявлению и пресечению фактов коррупции и её </w:t>
      </w:r>
      <w:r w:rsidR="00472F7E">
        <w:rPr>
          <w:sz w:val="26"/>
          <w:szCs w:val="26"/>
        </w:rPr>
        <w:t>проявлений;</w:t>
      </w:r>
    </w:p>
    <w:p w:rsidR="00472F7E" w:rsidRDefault="00D44F39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в</w:t>
      </w:r>
      <w:r w:rsidR="00B33E44" w:rsidRPr="00472F7E">
        <w:rPr>
          <w:sz w:val="26"/>
          <w:szCs w:val="26"/>
        </w:rPr>
        <w:t xml:space="preserve">носит предложения, направленные на реализацию мероприятий по устранению причин и условий, способствующих коррупции в </w:t>
      </w:r>
      <w:r w:rsidR="00472F7E">
        <w:rPr>
          <w:sz w:val="26"/>
          <w:szCs w:val="26"/>
        </w:rPr>
        <w:t>учреждении;</w:t>
      </w:r>
    </w:p>
    <w:p w:rsidR="00472F7E" w:rsidRDefault="00D44F39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в</w:t>
      </w:r>
      <w:r w:rsidR="00B33E44" w:rsidRPr="00472F7E">
        <w:rPr>
          <w:sz w:val="26"/>
          <w:szCs w:val="26"/>
        </w:rPr>
        <w:t xml:space="preserve">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472F7E">
        <w:rPr>
          <w:sz w:val="26"/>
          <w:szCs w:val="26"/>
        </w:rPr>
        <w:t>учреждения;</w:t>
      </w:r>
    </w:p>
    <w:p w:rsidR="00AB0494" w:rsidRPr="00472F7E" w:rsidRDefault="00D44F39" w:rsidP="00472F7E">
      <w:pPr>
        <w:pStyle w:val="a5"/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в</w:t>
      </w:r>
      <w:r w:rsidR="00B33E44" w:rsidRPr="00472F7E">
        <w:rPr>
          <w:sz w:val="26"/>
          <w:szCs w:val="26"/>
        </w:rPr>
        <w:t>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B0494" w:rsidRPr="00472F7E" w:rsidRDefault="00B33E44" w:rsidP="00472F7E">
      <w:pPr>
        <w:pStyle w:val="a5"/>
        <w:numPr>
          <w:ilvl w:val="0"/>
          <w:numId w:val="4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472F7E">
        <w:rPr>
          <w:sz w:val="26"/>
          <w:szCs w:val="26"/>
        </w:rPr>
        <w:t>Порядок формирования и деятельность Комиссии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Состав членов Комиссии утверждается приказом директора.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lastRenderedPageBreak/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 xml:space="preserve">Член Комиссии добровольно принимает на себя обязательства о неразглашении </w:t>
      </w:r>
      <w:r w:rsidR="00472F7E" w:rsidRPr="00472F7E">
        <w:rPr>
          <w:sz w:val="26"/>
          <w:szCs w:val="26"/>
        </w:rPr>
        <w:t>сведений,</w:t>
      </w:r>
      <w:r w:rsidRPr="00472F7E">
        <w:rPr>
          <w:sz w:val="26"/>
          <w:szCs w:val="26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</w:t>
      </w:r>
      <w:r w:rsidR="00472F7E">
        <w:rPr>
          <w:sz w:val="26"/>
          <w:szCs w:val="26"/>
        </w:rPr>
        <w:t>олученная Комиссией, может быт</w:t>
      </w:r>
      <w:r w:rsidRPr="00472F7E">
        <w:rPr>
          <w:sz w:val="26"/>
          <w:szCs w:val="26"/>
        </w:rPr>
        <w:t>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Председатель Комиссии определяет место, время проведения и повестку дня заседания Комиссии, в случае необходимости привлекает к работе специалистов. Информирует директора учреждения о результатах реализации мер противодействия коррупции в учреждении. Дает соответствующие поручения своему заместителю, секретарю и членам Комиссии, осуществляет контроль за их выполнением. Подписывает протокол заседания Комиссии.</w:t>
      </w:r>
    </w:p>
    <w:p w:rsid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Заместитель председателя Комиссии, в случаях отсутствия председателя Комиссии, по его поручению, проводит заседания Комиссии. Секретарь Комиссии</w:t>
      </w:r>
      <w:r w:rsidR="00D44F39" w:rsidRPr="00472F7E">
        <w:rPr>
          <w:sz w:val="26"/>
          <w:szCs w:val="26"/>
        </w:rPr>
        <w:t xml:space="preserve"> </w:t>
      </w:r>
      <w:r w:rsidRPr="00472F7E">
        <w:rPr>
          <w:sz w:val="26"/>
          <w:szCs w:val="26"/>
        </w:rPr>
        <w:t xml:space="preserve">организует подготовку материалов к заседанию Комиссии, а также проектов его </w:t>
      </w:r>
      <w:r w:rsidR="00D44F39" w:rsidRPr="00472F7E">
        <w:rPr>
          <w:sz w:val="26"/>
          <w:szCs w:val="26"/>
        </w:rPr>
        <w:t xml:space="preserve">решений, </w:t>
      </w:r>
      <w:r w:rsidRPr="00472F7E">
        <w:rPr>
          <w:sz w:val="26"/>
          <w:szCs w:val="26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33E44" w:rsidRPr="00472F7E" w:rsidRDefault="00B33E44" w:rsidP="00472F7E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>Председатель Комиссии и члены Комиссии осуществляют свою деятельность на общественных началах.</w:t>
      </w:r>
    </w:p>
    <w:p w:rsidR="00AB0494" w:rsidRPr="00472F7E" w:rsidRDefault="00B33E44" w:rsidP="00472F7E">
      <w:pPr>
        <w:pStyle w:val="a5"/>
        <w:numPr>
          <w:ilvl w:val="0"/>
          <w:numId w:val="4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472F7E">
        <w:rPr>
          <w:sz w:val="26"/>
          <w:szCs w:val="26"/>
        </w:rPr>
        <w:t>Полномочия Комиссии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472F7E">
        <w:rPr>
          <w:sz w:val="26"/>
          <w:szCs w:val="26"/>
        </w:rPr>
        <w:t xml:space="preserve">Комиссия координирует деятельность </w:t>
      </w:r>
      <w:r w:rsidR="00D44F39" w:rsidRPr="00472F7E">
        <w:rPr>
          <w:sz w:val="26"/>
          <w:szCs w:val="26"/>
        </w:rPr>
        <w:t>учреждения</w:t>
      </w:r>
      <w:r w:rsidRPr="00472F7E">
        <w:rPr>
          <w:sz w:val="26"/>
          <w:szCs w:val="26"/>
        </w:rPr>
        <w:t xml:space="preserve"> по реализации мер противодействия коррупции.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 xml:space="preserve">Комиссия вносит предложения на рассмотрение </w:t>
      </w:r>
      <w:r w:rsidR="00D44F39" w:rsidRPr="00BA5679">
        <w:rPr>
          <w:sz w:val="26"/>
          <w:szCs w:val="26"/>
        </w:rPr>
        <w:t>органов управления учреждением</w:t>
      </w:r>
      <w:r w:rsidRPr="00BA5679">
        <w:rPr>
          <w:sz w:val="26"/>
          <w:szCs w:val="26"/>
        </w:rPr>
        <w:t xml:space="preserve"> по совершенствованию деятельности в сфере противодействия коррупции, а также участвует в</w:t>
      </w:r>
      <w:r w:rsidR="00D44F39" w:rsidRPr="00BA5679">
        <w:rPr>
          <w:sz w:val="26"/>
          <w:szCs w:val="26"/>
        </w:rPr>
        <w:t xml:space="preserve"> </w:t>
      </w:r>
      <w:r w:rsidRPr="00BA5679">
        <w:rPr>
          <w:sz w:val="26"/>
          <w:szCs w:val="26"/>
        </w:rPr>
        <w:t>подготовке проектов локальных нормативных актов по вопросам, относящимся к ее компетенции.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D44F39" w:rsidRPr="00BA5679">
        <w:rPr>
          <w:sz w:val="26"/>
          <w:szCs w:val="26"/>
        </w:rPr>
        <w:t>учреждении</w:t>
      </w:r>
      <w:r w:rsidRPr="00BA5679">
        <w:rPr>
          <w:sz w:val="26"/>
          <w:szCs w:val="26"/>
        </w:rPr>
        <w:t>.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>Содействует внесению дополнений в локальные нормативные акты с учетом изменений действующего законодательства</w:t>
      </w:r>
      <w:r w:rsidR="00BA5679">
        <w:rPr>
          <w:sz w:val="26"/>
          <w:szCs w:val="26"/>
        </w:rPr>
        <w:t>.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>B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 xml:space="preserve">Решения Комиссии принимаются на заседании открытым голосованием </w:t>
      </w:r>
      <w:r w:rsidRPr="00BA5679">
        <w:rPr>
          <w:sz w:val="26"/>
          <w:szCs w:val="26"/>
        </w:rPr>
        <w:lastRenderedPageBreak/>
        <w:t>простым большинством голосов присутствующих членов Комиссии и носят рекомендательный характер, оформляется протоколом,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AB0494" w:rsidRPr="00BA5679" w:rsidRDefault="00B33E44" w:rsidP="00BA5679">
      <w:pPr>
        <w:pStyle w:val="a5"/>
        <w:numPr>
          <w:ilvl w:val="0"/>
          <w:numId w:val="5"/>
        </w:numPr>
        <w:spacing w:line="276" w:lineRule="auto"/>
        <w:ind w:left="0" w:firstLine="567"/>
        <w:rPr>
          <w:sz w:val="26"/>
          <w:szCs w:val="26"/>
        </w:rPr>
      </w:pPr>
      <w:r w:rsidRPr="00BA5679">
        <w:rPr>
          <w:sz w:val="26"/>
          <w:szCs w:val="26"/>
        </w:rPr>
        <w:t xml:space="preserve">Внесение изменений и дополнений в настоящее Положение осуществляется путем подготовки проекта Положения в новой редакции </w:t>
      </w:r>
      <w:r w:rsidR="00BA5679">
        <w:rPr>
          <w:sz w:val="26"/>
          <w:szCs w:val="26"/>
        </w:rPr>
        <w:t>председателем</w:t>
      </w:r>
      <w:r w:rsidRPr="00BA5679">
        <w:rPr>
          <w:sz w:val="26"/>
          <w:szCs w:val="26"/>
        </w:rPr>
        <w:t xml:space="preserve"> Комиссии.</w:t>
      </w:r>
    </w:p>
    <w:sectPr w:rsidR="00AB0494" w:rsidRPr="00BA5679" w:rsidSect="005416B6">
      <w:headerReference w:type="default" r:id="rId7"/>
      <w:pgSz w:w="11910" w:h="16840"/>
      <w:pgMar w:top="1020" w:right="853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5A" w:rsidRDefault="0045025A" w:rsidP="005416B6">
      <w:r>
        <w:separator/>
      </w:r>
    </w:p>
  </w:endnote>
  <w:endnote w:type="continuationSeparator" w:id="0">
    <w:p w:rsidR="0045025A" w:rsidRDefault="0045025A" w:rsidP="0054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5A" w:rsidRDefault="0045025A" w:rsidP="005416B6">
      <w:r>
        <w:separator/>
      </w:r>
    </w:p>
  </w:footnote>
  <w:footnote w:type="continuationSeparator" w:id="0">
    <w:p w:rsidR="0045025A" w:rsidRDefault="0045025A" w:rsidP="0054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280"/>
      <w:docPartObj>
        <w:docPartGallery w:val="Page Numbers (Top of Page)"/>
        <w:docPartUnique/>
      </w:docPartObj>
    </w:sdtPr>
    <w:sdtContent>
      <w:p w:rsidR="005416B6" w:rsidRDefault="00541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416B6" w:rsidRDefault="005416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6058"/>
    <w:multiLevelType w:val="multilevel"/>
    <w:tmpl w:val="B7DE4D60"/>
    <w:lvl w:ilvl="0">
      <w:start w:val="1"/>
      <w:numFmt w:val="decimal"/>
      <w:lvlText w:val="%1."/>
      <w:lvlJc w:val="left"/>
      <w:pPr>
        <w:ind w:left="494" w:hanging="349"/>
        <w:jc w:val="lef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06" w:hanging="214"/>
        <w:jc w:val="right"/>
      </w:pPr>
      <w:rPr>
        <w:rFonts w:hint="default"/>
        <w:spacing w:val="0"/>
        <w:w w:val="8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5" w:hanging="451"/>
        <w:jc w:val="left"/>
      </w:pPr>
      <w:rPr>
        <w:rFonts w:hint="default"/>
        <w:spacing w:val="0"/>
        <w:w w:val="92"/>
        <w:lang w:val="ru-RU" w:eastAsia="en-US" w:bidi="ar-SA"/>
      </w:rPr>
    </w:lvl>
    <w:lvl w:ilvl="3">
      <w:numFmt w:val="bullet"/>
      <w:lvlText w:val="-"/>
      <w:lvlJc w:val="left"/>
      <w:pPr>
        <w:ind w:left="121" w:hanging="45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8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0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0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00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2A0707C9"/>
    <w:multiLevelType w:val="hybridMultilevel"/>
    <w:tmpl w:val="52EA491C"/>
    <w:lvl w:ilvl="0" w:tplc="1048EC36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EF136B"/>
    <w:multiLevelType w:val="hybridMultilevel"/>
    <w:tmpl w:val="4B405D1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3E60FC"/>
    <w:multiLevelType w:val="hybridMultilevel"/>
    <w:tmpl w:val="7A44FB50"/>
    <w:lvl w:ilvl="0" w:tplc="F10276A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67DE4"/>
    <w:multiLevelType w:val="multilevel"/>
    <w:tmpl w:val="E75A01D2"/>
    <w:lvl w:ilvl="0">
      <w:start w:val="1"/>
      <w:numFmt w:val="decimal"/>
      <w:lvlText w:val="%1"/>
      <w:lvlJc w:val="left"/>
      <w:pPr>
        <w:ind w:left="1728" w:hanging="3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28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8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4" w:hanging="600"/>
        <w:jc w:val="right"/>
      </w:pPr>
      <w:rPr>
        <w:rFonts w:hint="default"/>
        <w:spacing w:val="0"/>
        <w:w w:val="84"/>
        <w:lang w:val="ru-RU" w:eastAsia="en-US" w:bidi="ar-SA"/>
      </w:rPr>
    </w:lvl>
    <w:lvl w:ilvl="3">
      <w:numFmt w:val="bullet"/>
      <w:lvlText w:val="•"/>
      <w:lvlJc w:val="left"/>
      <w:pPr>
        <w:ind w:left="2417" w:hanging="349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4504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690D61F3"/>
    <w:multiLevelType w:val="hybridMultilevel"/>
    <w:tmpl w:val="23A62138"/>
    <w:lvl w:ilvl="0" w:tplc="D47AFD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94"/>
    <w:rsid w:val="00091AAB"/>
    <w:rsid w:val="0045025A"/>
    <w:rsid w:val="00472F7E"/>
    <w:rsid w:val="005416B6"/>
    <w:rsid w:val="007E616A"/>
    <w:rsid w:val="007F409A"/>
    <w:rsid w:val="008E3C11"/>
    <w:rsid w:val="009E4067"/>
    <w:rsid w:val="00AB0494"/>
    <w:rsid w:val="00B33E44"/>
    <w:rsid w:val="00BA5679"/>
    <w:rsid w:val="00D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ACEF-4F22-4161-A8B0-12068A91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 w:hanging="33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10"/>
    </w:pPr>
    <w:rPr>
      <w:i/>
      <w:iCs/>
      <w:sz w:val="37"/>
      <w:szCs w:val="37"/>
      <w:u w:val="single" w:color="000000"/>
    </w:rPr>
  </w:style>
  <w:style w:type="paragraph" w:styleId="a5">
    <w:name w:val="List Paragraph"/>
    <w:basedOn w:val="a"/>
    <w:uiPriority w:val="1"/>
    <w:qFormat/>
    <w:pPr>
      <w:ind w:left="148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1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6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1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6B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416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Мелькикян Марина Аркадьевна</dc:creator>
  <cp:lastModifiedBy>Администратор</cp:lastModifiedBy>
  <cp:revision>6</cp:revision>
  <cp:lastPrinted>2024-03-22T09:14:00Z</cp:lastPrinted>
  <dcterms:created xsi:type="dcterms:W3CDTF">2024-03-18T12:16:00Z</dcterms:created>
  <dcterms:modified xsi:type="dcterms:W3CDTF">2024-03-22T09:14:00Z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