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6E" w:rsidRPr="00791D6E" w:rsidRDefault="00791D6E" w:rsidP="00791D6E">
      <w:pPr>
        <w:shd w:val="clear" w:color="auto" w:fill="FFFFFF"/>
        <w:spacing w:after="0" w:line="240" w:lineRule="auto"/>
        <w:outlineLvl w:val="0"/>
        <w:rPr>
          <w:rFonts w:ascii="Arial" w:eastAsia="Times New Roman" w:hAnsi="Arial" w:cs="Arial"/>
          <w:color w:val="444444"/>
          <w:kern w:val="36"/>
          <w:sz w:val="33"/>
          <w:szCs w:val="33"/>
          <w:lang w:eastAsia="ru-RU"/>
        </w:rPr>
      </w:pPr>
      <w:r>
        <w:rPr>
          <w:rFonts w:ascii="Arial" w:eastAsia="Times New Roman" w:hAnsi="Arial" w:cs="Arial"/>
          <w:color w:val="444444"/>
          <w:kern w:val="36"/>
          <w:sz w:val="33"/>
          <w:szCs w:val="33"/>
          <w:lang w:eastAsia="ru-RU"/>
        </w:rPr>
        <w:t xml:space="preserve">Упражнения по ОФП </w:t>
      </w:r>
      <w:r w:rsidRPr="00791D6E">
        <w:rPr>
          <w:rFonts w:ascii="Arial" w:eastAsia="Times New Roman" w:hAnsi="Arial" w:cs="Arial"/>
          <w:color w:val="444444"/>
          <w:kern w:val="36"/>
          <w:sz w:val="33"/>
          <w:szCs w:val="33"/>
          <w:lang w:eastAsia="ru-RU"/>
        </w:rPr>
        <w:t xml:space="preserve"> в домашних условиях</w:t>
      </w:r>
    </w:p>
    <w:p w:rsidR="00791D6E" w:rsidRPr="00791D6E" w:rsidRDefault="00791D6E" w:rsidP="00791D6E">
      <w:pPr>
        <w:shd w:val="clear" w:color="auto" w:fill="FFFFFF"/>
        <w:spacing w:after="0" w:line="240" w:lineRule="auto"/>
        <w:rPr>
          <w:rFonts w:ascii="Arial" w:eastAsia="Times New Roman" w:hAnsi="Arial" w:cs="Arial"/>
          <w:color w:val="444444"/>
          <w:sz w:val="20"/>
          <w:szCs w:val="20"/>
          <w:lang w:eastAsia="ru-RU"/>
        </w:rPr>
      </w:pPr>
      <w:r>
        <w:rPr>
          <w:rFonts w:ascii="Arial" w:eastAsia="Times New Roman" w:hAnsi="Arial" w:cs="Arial"/>
          <w:b/>
          <w:bCs/>
          <w:color w:val="444444"/>
          <w:sz w:val="20"/>
          <w:szCs w:val="20"/>
          <w:lang w:eastAsia="ru-RU"/>
        </w:rPr>
        <w:t xml:space="preserve">Доступные </w:t>
      </w:r>
      <w:r w:rsidRPr="00791D6E">
        <w:rPr>
          <w:rFonts w:ascii="Arial" w:eastAsia="Times New Roman" w:hAnsi="Arial" w:cs="Arial"/>
          <w:b/>
          <w:bCs/>
          <w:color w:val="444444"/>
          <w:sz w:val="20"/>
          <w:szCs w:val="20"/>
          <w:lang w:eastAsia="ru-RU"/>
        </w:rPr>
        <w:t xml:space="preserve"> уп</w:t>
      </w:r>
      <w:r>
        <w:rPr>
          <w:rFonts w:ascii="Arial" w:eastAsia="Times New Roman" w:hAnsi="Arial" w:cs="Arial"/>
          <w:b/>
          <w:bCs/>
          <w:color w:val="444444"/>
          <w:sz w:val="20"/>
          <w:szCs w:val="20"/>
          <w:lang w:eastAsia="ru-RU"/>
        </w:rPr>
        <w:t xml:space="preserve">ражнения для детей </w:t>
      </w:r>
      <w:r w:rsidRPr="00791D6E">
        <w:rPr>
          <w:rFonts w:ascii="Arial" w:eastAsia="Times New Roman" w:hAnsi="Arial" w:cs="Arial"/>
          <w:b/>
          <w:bCs/>
          <w:color w:val="444444"/>
          <w:sz w:val="20"/>
          <w:szCs w:val="20"/>
          <w:lang w:eastAsia="ru-RU"/>
        </w:rPr>
        <w:t xml:space="preserve"> младшего школьного возраста </w:t>
      </w:r>
      <w:r w:rsidR="00300A71">
        <w:rPr>
          <w:rFonts w:ascii="Arial" w:eastAsia="Times New Roman" w:hAnsi="Arial" w:cs="Arial"/>
          <w:b/>
          <w:bCs/>
          <w:color w:val="444444"/>
          <w:sz w:val="20"/>
          <w:szCs w:val="20"/>
          <w:lang w:eastAsia="ru-RU"/>
        </w:rPr>
        <w:t xml:space="preserve">(7-9 лет) </w:t>
      </w:r>
      <w:r w:rsidRPr="00791D6E">
        <w:rPr>
          <w:rFonts w:ascii="Arial" w:eastAsia="Times New Roman" w:hAnsi="Arial" w:cs="Arial"/>
          <w:b/>
          <w:bCs/>
          <w:color w:val="444444"/>
          <w:sz w:val="20"/>
          <w:szCs w:val="20"/>
          <w:lang w:eastAsia="ru-RU"/>
        </w:rPr>
        <w:t>в домашних условиях</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color w:val="444444"/>
          <w:sz w:val="20"/>
          <w:szCs w:val="20"/>
          <w:lang w:eastAsia="ru-RU"/>
        </w:rPr>
        <w:t xml:space="preserve">Для </w:t>
      </w:r>
      <w:r w:rsidRPr="00791D6E">
        <w:rPr>
          <w:rFonts w:ascii="Arial" w:eastAsia="Times New Roman" w:hAnsi="Arial" w:cs="Arial"/>
          <w:color w:val="444444"/>
          <w:sz w:val="20"/>
          <w:szCs w:val="20"/>
          <w:lang w:eastAsia="ru-RU"/>
        </w:rPr>
        <w:t xml:space="preserve"> достижения заметного результата этот комплекс рекомендуется выполнять каждый д</w:t>
      </w:r>
      <w:bookmarkStart w:id="0" w:name="_GoBack"/>
      <w:bookmarkEnd w:id="0"/>
      <w:r w:rsidRPr="00791D6E">
        <w:rPr>
          <w:rFonts w:ascii="Arial" w:eastAsia="Times New Roman" w:hAnsi="Arial" w:cs="Arial"/>
          <w:color w:val="444444"/>
          <w:sz w:val="20"/>
          <w:szCs w:val="20"/>
          <w:lang w:eastAsia="ru-RU"/>
        </w:rPr>
        <w:t>ень. Он будет занимать </w:t>
      </w:r>
      <w:r w:rsidRPr="00791D6E">
        <w:rPr>
          <w:rFonts w:ascii="Arial" w:eastAsia="Times New Roman" w:hAnsi="Arial" w:cs="Arial"/>
          <w:b/>
          <w:bCs/>
          <w:color w:val="444444"/>
          <w:sz w:val="20"/>
          <w:szCs w:val="20"/>
          <w:lang w:eastAsia="ru-RU"/>
        </w:rPr>
        <w:t>не больше 30 минут.</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Упражнения следует выполнять в указанном порядке.</w:t>
      </w:r>
    </w:p>
    <w:p w:rsidR="00791D6E" w:rsidRPr="00791D6E" w:rsidRDefault="00791D6E" w:rsidP="00791D6E">
      <w:pPr>
        <w:shd w:val="clear" w:color="auto" w:fill="FFFFFF"/>
        <w:spacing w:after="150" w:line="240" w:lineRule="auto"/>
        <w:outlineLvl w:val="2"/>
        <w:rPr>
          <w:rFonts w:ascii="inherit" w:eastAsia="Times New Roman" w:hAnsi="inherit" w:cs="Arial"/>
          <w:b/>
          <w:bCs/>
          <w:color w:val="444444"/>
          <w:sz w:val="34"/>
          <w:szCs w:val="34"/>
          <w:lang w:eastAsia="ru-RU"/>
        </w:rPr>
      </w:pPr>
      <w:r w:rsidRPr="00791D6E">
        <w:rPr>
          <w:rFonts w:ascii="inherit" w:eastAsia="Times New Roman" w:hAnsi="inherit" w:cs="Arial"/>
          <w:b/>
          <w:bCs/>
          <w:color w:val="444444"/>
          <w:sz w:val="21"/>
          <w:szCs w:val="21"/>
          <w:lang w:eastAsia="ru-RU"/>
        </w:rPr>
        <w:t>1. Растяжка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1.1 Наклоны в разные стороны.</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Стоя в исходном положении ноги на ширине плеч, руки на поясе, выполнить по несколько наклонов в стороны, а затем вперед и назад (по 5 раз в каждую сторону).</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1.2 Наклоны вперед, касаясь руками пола.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ноги вместе, руки вдоль туловища, сделать 10 наклонов вперед, стараясь коснуться ладонями пола, при этом колени держать прямыми.</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1.3. Складка на полу.</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сидя на полу, ноги вместе и вытянуты вперед, сделать наклон вперед и потянуться руками к носочкам, при этом колени держать прямыми (10 раз).</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127760"/>
            <wp:effectExtent l="0" t="0" r="0" b="0"/>
            <wp:docPr id="17" name="Рисунок 17" descr="упражнение Складка на по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жнение Складка на пол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5560" cy="112776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1.4. «Бабочка».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сидя на полу, выполнить упражнение бабочка, согнув ноги, колени в стороны, стопы касаются друг друга. Сделать наклон вперед и потянуться носом к носочкам (10 раз).</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920240"/>
            <wp:effectExtent l="0" t="0" r="0" b="3810"/>
            <wp:docPr id="16" name="Рисунок 16" descr="упражнение Баб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жнение Баб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560" cy="192024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1.5 Складка на полу ноги врозь.</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сидя на полу, ноги широко разведены в стороны, сделать наклоны вперед с вытянутыми руками, при этом колени обязательно держать прямыми (10 раз).</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920240"/>
            <wp:effectExtent l="0" t="0" r="0" b="3810"/>
            <wp:docPr id="15" name="Рисунок 15" descr="упражнение складка на полу, ноги вроз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е складка на полу, ноги вроз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5560" cy="192024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lastRenderedPageBreak/>
        <w:t>Далее можно приступать к упражнениям на подкачку различных групп мышц.</w:t>
      </w:r>
    </w:p>
    <w:p w:rsidR="00791D6E" w:rsidRPr="00791D6E" w:rsidRDefault="00791D6E" w:rsidP="00791D6E">
      <w:pPr>
        <w:shd w:val="clear" w:color="auto" w:fill="FFFFFF"/>
        <w:spacing w:after="150" w:line="240" w:lineRule="auto"/>
        <w:outlineLvl w:val="4"/>
        <w:rPr>
          <w:rFonts w:ascii="inherit" w:eastAsia="Times New Roman" w:hAnsi="inherit" w:cs="Arial"/>
          <w:b/>
          <w:bCs/>
          <w:color w:val="444444"/>
          <w:sz w:val="20"/>
          <w:szCs w:val="20"/>
          <w:lang w:eastAsia="ru-RU"/>
        </w:rPr>
      </w:pPr>
      <w:r w:rsidRPr="00791D6E">
        <w:rPr>
          <w:rFonts w:ascii="inherit" w:eastAsia="Times New Roman" w:hAnsi="inherit" w:cs="Arial"/>
          <w:b/>
          <w:bCs/>
          <w:color w:val="444444"/>
          <w:sz w:val="21"/>
          <w:szCs w:val="21"/>
          <w:lang w:eastAsia="ru-RU"/>
        </w:rPr>
        <w:t>2. Упражнения для ног</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2.1 Приседания.</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ноги вместе, руки подняты вперед, сделать 15 приседаний вниз-вверх (2 подхода по 15 раз, между подходами отдых 30 секунд).</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920240"/>
            <wp:effectExtent l="0" t="0" r="0" b="3810"/>
            <wp:docPr id="14" name="Рисунок 14" descr="присе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седа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5560" cy="192024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2.2 Равновесие на двух ногах.</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стоя ноги вместе, руки подняты вверх, встать на носочки и постараться устоять как можно дольше, не сходя с места. Для выполнения этого задания все мышцы тела должны быть максимально напряжены, руками тянуться в потолок, а глазами смотреть в одну точку перед собой, чтобы не терять равновесие.</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920240"/>
            <wp:effectExtent l="0" t="0" r="0" b="3810"/>
            <wp:docPr id="13" name="Рисунок 13" descr="Равновес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вновес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5560" cy="192024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2.3 Равновесие на одной ноге по 10 секунд.</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руки держать на поясе, спину прямой, с места сходить нельзя, глазами смотреть в одну точку перед собой.</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2.4 Прыжки на одной ноге, руки на поясе.</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Прыжки нужно выполнять на носках по 15 раз на каждую ногу, 2 подхода.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2179320"/>
            <wp:effectExtent l="0" t="0" r="0" b="0"/>
            <wp:docPr id="12" name="Рисунок 12" descr="Прыжки на одной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ыжки на одной ног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5560" cy="2179320"/>
                    </a:xfrm>
                    <a:prstGeom prst="rect">
                      <a:avLst/>
                    </a:prstGeom>
                    <a:noFill/>
                    <a:ln>
                      <a:noFill/>
                    </a:ln>
                  </pic:spPr>
                </pic:pic>
              </a:graphicData>
            </a:graphic>
          </wp:inline>
        </w:drawing>
      </w:r>
    </w:p>
    <w:p w:rsidR="00791D6E" w:rsidRPr="00791D6E" w:rsidRDefault="00791D6E" w:rsidP="00791D6E">
      <w:pPr>
        <w:shd w:val="clear" w:color="auto" w:fill="FFFFFF"/>
        <w:spacing w:after="150" w:line="240" w:lineRule="auto"/>
        <w:outlineLvl w:val="4"/>
        <w:rPr>
          <w:rFonts w:ascii="inherit" w:eastAsia="Times New Roman" w:hAnsi="inherit" w:cs="Arial"/>
          <w:b/>
          <w:bCs/>
          <w:color w:val="444444"/>
          <w:sz w:val="20"/>
          <w:szCs w:val="20"/>
          <w:lang w:eastAsia="ru-RU"/>
        </w:rPr>
      </w:pPr>
      <w:r w:rsidRPr="00791D6E">
        <w:rPr>
          <w:rFonts w:ascii="inherit" w:eastAsia="Times New Roman" w:hAnsi="inherit" w:cs="Arial"/>
          <w:b/>
          <w:bCs/>
          <w:color w:val="444444"/>
          <w:sz w:val="21"/>
          <w:szCs w:val="21"/>
          <w:lang w:eastAsia="ru-RU"/>
        </w:rPr>
        <w:t>3. Упражнения для пресса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lastRenderedPageBreak/>
        <w:t>3.1 Поднимание и опускание на спину</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сидя на полу, зафиксировать ноги под диваном или их должны держать родители, ладони скрещены на затылке. Медленно выполнить опускание на спину, держа все время голову на груди, а затем подняться в исходное положение без помощи рук (15-20 раз по 2 подхода с небольшим интервалом отдыха). Если ребенку будет тяжело подниматься, держа руки за головой, то задание можно облегчить, вытянув их перед собой.</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920240"/>
            <wp:effectExtent l="0" t="0" r="0" b="3810"/>
            <wp:docPr id="11" name="Рисунок 11" descr="упражнение 1 для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пражнение 1 для пресс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5560" cy="192024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3.2</w:t>
      </w:r>
      <w:proofErr w:type="gramStart"/>
      <w:r w:rsidRPr="00791D6E">
        <w:rPr>
          <w:rFonts w:ascii="Arial" w:eastAsia="Times New Roman" w:hAnsi="Arial" w:cs="Arial"/>
          <w:b/>
          <w:bCs/>
          <w:color w:val="444444"/>
          <w:sz w:val="20"/>
          <w:szCs w:val="20"/>
          <w:lang w:eastAsia="ru-RU"/>
        </w:rPr>
        <w:t xml:space="preserve"> Л</w:t>
      </w:r>
      <w:proofErr w:type="gramEnd"/>
      <w:r w:rsidRPr="00791D6E">
        <w:rPr>
          <w:rFonts w:ascii="Arial" w:eastAsia="Times New Roman" w:hAnsi="Arial" w:cs="Arial"/>
          <w:b/>
          <w:bCs/>
          <w:color w:val="444444"/>
          <w:sz w:val="20"/>
          <w:szCs w:val="20"/>
          <w:lang w:eastAsia="ru-RU"/>
        </w:rPr>
        <w:t>ежа поднимание ног.</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лежа на спине, руки вдоль туловища. Поднимание прямых ног вверх до вертикального положения и медленное опускание вниз. Ноги обязательно должны быть натянутыми и напряженными (15 раз по 2 подхода с небольшим интервалом отдыха).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447800"/>
            <wp:effectExtent l="0" t="0" r="0" b="0"/>
            <wp:docPr id="10" name="Рисунок 10" descr="упражнение 2 для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пражнение 2 для пресс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5560" cy="144780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3.3 «Лодочка на спине».</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лежа на спине, руки вытянуты наверх. Одновременно оторвать от пола на 30 градусов голову с руками и ноги, держать 10 секунд по 2 подхода. При выполнении упражнения ноги и руки держать натянутыми вместе, поясница должна быть прижата к полу.</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836420"/>
            <wp:effectExtent l="0" t="0" r="0" b="0"/>
            <wp:docPr id="9" name="Рисунок 9" descr="упражнение Лодочка на сп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пражнение Лодочка на спин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5560" cy="1836420"/>
                    </a:xfrm>
                    <a:prstGeom prst="rect">
                      <a:avLst/>
                    </a:prstGeom>
                    <a:noFill/>
                    <a:ln>
                      <a:noFill/>
                    </a:ln>
                  </pic:spPr>
                </pic:pic>
              </a:graphicData>
            </a:graphic>
          </wp:inline>
        </w:drawing>
      </w:r>
    </w:p>
    <w:p w:rsidR="00791D6E" w:rsidRPr="00791D6E" w:rsidRDefault="00791D6E" w:rsidP="00791D6E">
      <w:pPr>
        <w:shd w:val="clear" w:color="auto" w:fill="FFFFFF"/>
        <w:spacing w:after="150" w:line="240" w:lineRule="auto"/>
        <w:outlineLvl w:val="2"/>
        <w:rPr>
          <w:rFonts w:ascii="inherit" w:eastAsia="Times New Roman" w:hAnsi="inherit" w:cs="Arial"/>
          <w:b/>
          <w:bCs/>
          <w:color w:val="444444"/>
          <w:sz w:val="34"/>
          <w:szCs w:val="34"/>
          <w:lang w:eastAsia="ru-RU"/>
        </w:rPr>
      </w:pPr>
      <w:r w:rsidRPr="00791D6E">
        <w:rPr>
          <w:rFonts w:ascii="inherit" w:eastAsia="Times New Roman" w:hAnsi="inherit" w:cs="Arial"/>
          <w:b/>
          <w:bCs/>
          <w:color w:val="444444"/>
          <w:sz w:val="34"/>
          <w:szCs w:val="34"/>
          <w:lang w:eastAsia="ru-RU"/>
        </w:rPr>
        <w:t>4. </w:t>
      </w:r>
      <w:r w:rsidRPr="00791D6E">
        <w:rPr>
          <w:rFonts w:ascii="inherit" w:eastAsia="Times New Roman" w:hAnsi="inherit" w:cs="Arial"/>
          <w:b/>
          <w:bCs/>
          <w:color w:val="444444"/>
          <w:sz w:val="21"/>
          <w:szCs w:val="21"/>
          <w:lang w:eastAsia="ru-RU"/>
        </w:rPr>
        <w:t>Упражнения для спины</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4.1 Поднимание спины наверх.</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 xml:space="preserve">Исходное положение: лежа на </w:t>
      </w:r>
      <w:proofErr w:type="gramStart"/>
      <w:r w:rsidRPr="00791D6E">
        <w:rPr>
          <w:rFonts w:ascii="Arial" w:eastAsia="Times New Roman" w:hAnsi="Arial" w:cs="Arial"/>
          <w:color w:val="444444"/>
          <w:sz w:val="20"/>
          <w:szCs w:val="20"/>
          <w:lang w:eastAsia="ru-RU"/>
        </w:rPr>
        <w:t>полу</w:t>
      </w:r>
      <w:proofErr w:type="gramEnd"/>
      <w:r w:rsidRPr="00791D6E">
        <w:rPr>
          <w:rFonts w:ascii="Arial" w:eastAsia="Times New Roman" w:hAnsi="Arial" w:cs="Arial"/>
          <w:color w:val="444444"/>
          <w:sz w:val="20"/>
          <w:szCs w:val="20"/>
          <w:lang w:eastAsia="ru-RU"/>
        </w:rPr>
        <w:t xml:space="preserve"> на животе, ноги зафиксировать под диваном или их должны держать родители, ладони скрещены на затылке. Выполнить поднимание спины от пола до максимально возможного уровня, затем медленно опуститься в исходное положение и сразу повторить задание. При выполнении упражнения глаза должны смотреть вниз. Повторить 15 раз по 2 подхода с небольшим интервалом отдыха.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lastRenderedPageBreak/>
        <w:drawing>
          <wp:inline distT="0" distB="0" distL="0" distR="0">
            <wp:extent cx="2575560" cy="1920240"/>
            <wp:effectExtent l="0" t="0" r="0" b="3810"/>
            <wp:docPr id="8" name="Рисунок 8" descr="поднимание спины на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днимание спины навер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5560" cy="192024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4.2 «Лодочка на животе».</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лежа на животе, руки вытянуты вверх, ноги вместе. Одновременно оторвать от пола руки и ноги примерно на 30 градусов. Обязательно руки поднять чуть выше головы, глазами смотреть на ладони, ноги держать вместе. Выполнить лодочку 10 секунд по 2 подхода с небольшим интервалом отдыха.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546860"/>
            <wp:effectExtent l="0" t="0" r="0" b="0"/>
            <wp:docPr id="7" name="Рисунок 7" descr="упражнение Лодочка на жив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пражнение Лодочка на живот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5560" cy="1546860"/>
                    </a:xfrm>
                    <a:prstGeom prst="rect">
                      <a:avLst/>
                    </a:prstGeom>
                    <a:noFill/>
                    <a:ln>
                      <a:noFill/>
                    </a:ln>
                  </pic:spPr>
                </pic:pic>
              </a:graphicData>
            </a:graphic>
          </wp:inline>
        </w:drawing>
      </w:r>
    </w:p>
    <w:p w:rsidR="00791D6E" w:rsidRPr="00791D6E" w:rsidRDefault="00791D6E" w:rsidP="00791D6E">
      <w:pPr>
        <w:shd w:val="clear" w:color="auto" w:fill="FFFFFF"/>
        <w:spacing w:after="150" w:line="240" w:lineRule="auto"/>
        <w:outlineLvl w:val="4"/>
        <w:rPr>
          <w:rFonts w:ascii="inherit" w:eastAsia="Times New Roman" w:hAnsi="inherit" w:cs="Arial"/>
          <w:b/>
          <w:bCs/>
          <w:color w:val="444444"/>
          <w:sz w:val="20"/>
          <w:szCs w:val="20"/>
          <w:lang w:eastAsia="ru-RU"/>
        </w:rPr>
      </w:pPr>
      <w:r w:rsidRPr="00791D6E">
        <w:rPr>
          <w:rFonts w:ascii="inherit" w:eastAsia="Times New Roman" w:hAnsi="inherit" w:cs="Arial"/>
          <w:b/>
          <w:bCs/>
          <w:color w:val="444444"/>
          <w:sz w:val="21"/>
          <w:szCs w:val="21"/>
          <w:lang w:eastAsia="ru-RU"/>
        </w:rPr>
        <w:t>5. Упражнения для рук</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5.1 Планка.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упор, лежа на полу, т.е. упереться прямыми руками и ногами в пол, так чтобы тело было параллельно полу, плечи стояли точно над ладонями, спина немного округлена, ноги вместе. Зафиксировать это положение на 20-30 секунд и следить за тем, чтобы положение тела не изменялось. Повторить задание несколько подходов.</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5.2 Отжимания от пола.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Исходное положение: упор, лежа на полу, т.е. упереться прямыми руками и ногами в пол, так чтобы тело было параллельно полу, плечи стояли точно над ладонями, спина немного округлена, ноги вместе. Выполнить отжимание, согнув руки и стараясь носом коснуться пола, затем выпрямить руки и вернуться в упор лежа. Следить за тем, чтобы положение тела не изменялось во время отжиманий. Первое время ребенку будет тяжело выполнять отжимания, поэтому вам следует его немного придерживать за живот, помогая правильно сгибать, а затем выпрямлять руки и сохранять правильное положение тела. Начните с 3-5 отжиманий по 2-3 подхода, постепенно увеличивая количество по мере возможностей ребенка.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920240"/>
            <wp:effectExtent l="0" t="0" r="0" b="3810"/>
            <wp:docPr id="6" name="Рисунок 6" descr="отжимания от п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тжимания от пол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5560" cy="192024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lastRenderedPageBreak/>
        <w:t>После подкачки мышц, когда тело ребенка уже будет хорошо разогрето и даже немного утомлено, можно приступить к заключительной части тренировки – выполнению шпагатов и растяжки спины. Эти упражнения хорошо помогут расслабить мышцы и постепенно развить гибкость.</w:t>
      </w:r>
    </w:p>
    <w:p w:rsidR="00791D6E" w:rsidRPr="00791D6E" w:rsidRDefault="00791D6E" w:rsidP="00791D6E">
      <w:pPr>
        <w:shd w:val="clear" w:color="auto" w:fill="FFFFFF"/>
        <w:spacing w:after="150" w:line="240" w:lineRule="auto"/>
        <w:outlineLvl w:val="4"/>
        <w:rPr>
          <w:rFonts w:ascii="inherit" w:eastAsia="Times New Roman" w:hAnsi="inherit" w:cs="Arial"/>
          <w:b/>
          <w:bCs/>
          <w:color w:val="444444"/>
          <w:sz w:val="20"/>
          <w:szCs w:val="20"/>
          <w:lang w:eastAsia="ru-RU"/>
        </w:rPr>
      </w:pPr>
      <w:r w:rsidRPr="00791D6E">
        <w:rPr>
          <w:rFonts w:ascii="inherit" w:eastAsia="Times New Roman" w:hAnsi="inherit" w:cs="Arial"/>
          <w:b/>
          <w:bCs/>
          <w:color w:val="444444"/>
          <w:sz w:val="21"/>
          <w:szCs w:val="21"/>
          <w:lang w:eastAsia="ru-RU"/>
        </w:rPr>
        <w:t>6. Заключительная часть тренировки - задания на растяжку</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6.1 Складки ноги вместе и врозь при помощи родителей.</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Мы повторяем то же самое упражнение, которое ребенок делал на разминке, но уже при помощи родителей, которые будут давить на спину. Обязательно следите, чтобы ноги были прямыми и не переусердствуйте с давлением. (10 раз по 2 подхода).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447800"/>
            <wp:effectExtent l="0" t="0" r="0" b="0"/>
            <wp:docPr id="5" name="Рисунок 5" descr="наклоны при помощи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клоны при помощи родителе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5560" cy="144780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6.2 Шпагат на правую, а затем на левую ногу.</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 xml:space="preserve">Лучше это упражнение выполнять по полосе. Спереди нога должна быть прямая и стоять точно на пятке, а задняя нога стоять на колене, пятка обязательно смотрит в потолок. Руки стоят по бокам. Следите за тем, чтобы ребенок не разворачивался и не заваливался на одну сторону. Помогайте ему сохранять правильное положение, при этом немного надавливая на переднюю ногу на колено, и на </w:t>
      </w:r>
      <w:proofErr w:type="gramStart"/>
      <w:r w:rsidRPr="00791D6E">
        <w:rPr>
          <w:rFonts w:ascii="Arial" w:eastAsia="Times New Roman" w:hAnsi="Arial" w:cs="Arial"/>
          <w:color w:val="444444"/>
          <w:sz w:val="20"/>
          <w:szCs w:val="20"/>
          <w:lang w:eastAsia="ru-RU"/>
        </w:rPr>
        <w:t>заднюю</w:t>
      </w:r>
      <w:proofErr w:type="gramEnd"/>
      <w:r w:rsidRPr="00791D6E">
        <w:rPr>
          <w:rFonts w:ascii="Arial" w:eastAsia="Times New Roman" w:hAnsi="Arial" w:cs="Arial"/>
          <w:color w:val="444444"/>
          <w:sz w:val="20"/>
          <w:szCs w:val="20"/>
          <w:lang w:eastAsia="ru-RU"/>
        </w:rPr>
        <w:t xml:space="preserve"> на бедро. Выполнять шпагат 30 секунд на каждую ногу по 2-3 подхода.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447800"/>
            <wp:effectExtent l="0" t="0" r="0" b="0"/>
            <wp:docPr id="4" name="Рисунок 4" descr="продольный шпаг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одольный шпагат"/>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5560" cy="144780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6.3 Прямой шпагат.</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 xml:space="preserve">Это упражнение также стоит выполнять на полосе или прижавшись спиной к стене. Исходное положение: стоя ноги врозь, прямыми руками упираться в пол рядом с ногами. Постепенно разводить прямые ноги в сторону до максимально терпимого уровня, после чего зафиксировать положение на 30 секунд. В этом положении обязательно нужно следить за тем, чтобы ноги были прямыми, стояли точно по полосе, и ребенок не уползал вперед. Родители должны </w:t>
      </w:r>
      <w:proofErr w:type="gramStart"/>
      <w:r w:rsidRPr="00791D6E">
        <w:rPr>
          <w:rFonts w:ascii="Arial" w:eastAsia="Times New Roman" w:hAnsi="Arial" w:cs="Arial"/>
          <w:color w:val="444444"/>
          <w:sz w:val="20"/>
          <w:szCs w:val="20"/>
          <w:lang w:eastAsia="ru-RU"/>
        </w:rPr>
        <w:t>помогать ребенку сохранять</w:t>
      </w:r>
      <w:proofErr w:type="gramEnd"/>
      <w:r w:rsidRPr="00791D6E">
        <w:rPr>
          <w:rFonts w:ascii="Arial" w:eastAsia="Times New Roman" w:hAnsi="Arial" w:cs="Arial"/>
          <w:color w:val="444444"/>
          <w:sz w:val="20"/>
          <w:szCs w:val="20"/>
          <w:lang w:eastAsia="ru-RU"/>
        </w:rPr>
        <w:t xml:space="preserve"> правильное положение, и при этом немного надавливать на бедра. Выполнять шпагат 30 секунд на каждую ногу по 2-3 подхода.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2125980"/>
            <wp:effectExtent l="0" t="0" r="0" b="7620"/>
            <wp:docPr id="3" name="Рисунок 3" descr="упражнение Прямой шпаг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пражнение Прямой шпагат"/>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5560" cy="212598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6.4 «Колечко».</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lastRenderedPageBreak/>
        <w:t>Это упражнение направлено на растяжку мышц спины, плечевого пояса, передней поверхности бедра. Исходное положение: лежа на животе, упереться на прямые руки, которые стоят близко к животу, и потянуться головой наверх. Затем согнуть ноги и потянуться носочками к затылку, стараясь его коснуться. Продержаться в этом положении 10 секунд, затем отдохнуть и повторить еще раз.</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1920240"/>
            <wp:effectExtent l="0" t="0" r="0" b="3810"/>
            <wp:docPr id="2" name="Рисунок 2" descr="упражнение Колеч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упражнение Колечко"/>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5560" cy="1920240"/>
                    </a:xfrm>
                    <a:prstGeom prst="rect">
                      <a:avLst/>
                    </a:prstGeom>
                    <a:noFill/>
                    <a:ln>
                      <a:noFill/>
                    </a:ln>
                  </pic:spPr>
                </pic:pic>
              </a:graphicData>
            </a:graphic>
          </wp:inline>
        </w:drawing>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b/>
          <w:bCs/>
          <w:color w:val="444444"/>
          <w:sz w:val="20"/>
          <w:szCs w:val="20"/>
          <w:lang w:eastAsia="ru-RU"/>
        </w:rPr>
        <w:t>6.5 «Корзиночка».</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sidRPr="00791D6E">
        <w:rPr>
          <w:rFonts w:ascii="Arial" w:eastAsia="Times New Roman" w:hAnsi="Arial" w:cs="Arial"/>
          <w:color w:val="444444"/>
          <w:sz w:val="20"/>
          <w:szCs w:val="20"/>
          <w:lang w:eastAsia="ru-RU"/>
        </w:rPr>
        <w:t>Это упражнение немного похоже на предыдущее. Исходное положение: лежа на животе, руками потянуться назад к ногам и поймать их с наружной стороны за голеностоп. Затем прогнуться в спине, поднять плечи и голову наверх, а ноги постараться немного выпрямить в потолок. При этом их необходимо все время крепко держать руками за ноги. Зафиксировать такое положение на несколько секунд, затем опуститься на пол и после отдыха снова повторить упражнение.</w:t>
      </w:r>
    </w:p>
    <w:p w:rsidR="00791D6E" w:rsidRPr="00791D6E" w:rsidRDefault="00791D6E" w:rsidP="00791D6E">
      <w:pPr>
        <w:shd w:val="clear" w:color="auto" w:fill="FFFFFF"/>
        <w:spacing w:before="75" w:after="75" w:line="240" w:lineRule="auto"/>
        <w:rPr>
          <w:rFonts w:ascii="Arial" w:eastAsia="Times New Roman" w:hAnsi="Arial" w:cs="Arial"/>
          <w:color w:val="444444"/>
          <w:sz w:val="20"/>
          <w:szCs w:val="20"/>
          <w:lang w:eastAsia="ru-RU"/>
        </w:rPr>
      </w:pPr>
      <w:r>
        <w:rPr>
          <w:rFonts w:ascii="Arial" w:eastAsia="Times New Roman" w:hAnsi="Arial" w:cs="Arial"/>
          <w:noProof/>
          <w:color w:val="444444"/>
          <w:sz w:val="20"/>
          <w:szCs w:val="20"/>
          <w:lang w:eastAsia="ru-RU"/>
        </w:rPr>
        <w:drawing>
          <wp:inline distT="0" distB="0" distL="0" distR="0">
            <wp:extent cx="2575560" cy="2918460"/>
            <wp:effectExtent l="0" t="0" r="0" b="0"/>
            <wp:docPr id="1" name="Рисунок 1" descr="упражнение Корз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пражнение Корзин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5560" cy="2918460"/>
                    </a:xfrm>
                    <a:prstGeom prst="rect">
                      <a:avLst/>
                    </a:prstGeom>
                    <a:noFill/>
                    <a:ln>
                      <a:noFill/>
                    </a:ln>
                  </pic:spPr>
                </pic:pic>
              </a:graphicData>
            </a:graphic>
          </wp:inline>
        </w:drawing>
      </w:r>
    </w:p>
    <w:p w:rsidR="00161E55" w:rsidRDefault="00161E55"/>
    <w:sectPr w:rsidR="00161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B6C"/>
    <w:multiLevelType w:val="multilevel"/>
    <w:tmpl w:val="BAB8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9C"/>
    <w:rsid w:val="00161E55"/>
    <w:rsid w:val="002B529C"/>
    <w:rsid w:val="00300A71"/>
    <w:rsid w:val="0079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1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91D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791D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91D6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D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91D6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91D6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91D6E"/>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791D6E"/>
    <w:rPr>
      <w:color w:val="0000FF"/>
      <w:u w:val="single"/>
    </w:rPr>
  </w:style>
  <w:style w:type="character" w:customStyle="1" w:styleId="current-rating">
    <w:name w:val="current-rating"/>
    <w:basedOn w:val="a0"/>
    <w:rsid w:val="00791D6E"/>
  </w:style>
  <w:style w:type="character" w:customStyle="1" w:styleId="extravote-star">
    <w:name w:val="extravote-star"/>
    <w:basedOn w:val="a0"/>
    <w:rsid w:val="00791D6E"/>
  </w:style>
  <w:style w:type="character" w:customStyle="1" w:styleId="extravote-info">
    <w:name w:val="extravote-info"/>
    <w:basedOn w:val="a0"/>
    <w:rsid w:val="00791D6E"/>
  </w:style>
  <w:style w:type="paragraph" w:styleId="a4">
    <w:name w:val="Normal (Web)"/>
    <w:basedOn w:val="a"/>
    <w:uiPriority w:val="99"/>
    <w:semiHidden/>
    <w:unhideWhenUsed/>
    <w:rsid w:val="00791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1D6E"/>
    <w:rPr>
      <w:b/>
      <w:bCs/>
    </w:rPr>
  </w:style>
  <w:style w:type="paragraph" w:customStyle="1" w:styleId="western">
    <w:name w:val="western"/>
    <w:basedOn w:val="a"/>
    <w:rsid w:val="00791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ltabs-toggle-inner">
    <w:name w:val="rl_tabs-toggle-inner"/>
    <w:basedOn w:val="a0"/>
    <w:rsid w:val="00791D6E"/>
  </w:style>
  <w:style w:type="paragraph" w:styleId="a6">
    <w:name w:val="Balloon Text"/>
    <w:basedOn w:val="a"/>
    <w:link w:val="a7"/>
    <w:uiPriority w:val="99"/>
    <w:semiHidden/>
    <w:unhideWhenUsed/>
    <w:rsid w:val="00791D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1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91D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791D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91D6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D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91D6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91D6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91D6E"/>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791D6E"/>
    <w:rPr>
      <w:color w:val="0000FF"/>
      <w:u w:val="single"/>
    </w:rPr>
  </w:style>
  <w:style w:type="character" w:customStyle="1" w:styleId="current-rating">
    <w:name w:val="current-rating"/>
    <w:basedOn w:val="a0"/>
    <w:rsid w:val="00791D6E"/>
  </w:style>
  <w:style w:type="character" w:customStyle="1" w:styleId="extravote-star">
    <w:name w:val="extravote-star"/>
    <w:basedOn w:val="a0"/>
    <w:rsid w:val="00791D6E"/>
  </w:style>
  <w:style w:type="character" w:customStyle="1" w:styleId="extravote-info">
    <w:name w:val="extravote-info"/>
    <w:basedOn w:val="a0"/>
    <w:rsid w:val="00791D6E"/>
  </w:style>
  <w:style w:type="paragraph" w:styleId="a4">
    <w:name w:val="Normal (Web)"/>
    <w:basedOn w:val="a"/>
    <w:uiPriority w:val="99"/>
    <w:semiHidden/>
    <w:unhideWhenUsed/>
    <w:rsid w:val="00791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1D6E"/>
    <w:rPr>
      <w:b/>
      <w:bCs/>
    </w:rPr>
  </w:style>
  <w:style w:type="paragraph" w:customStyle="1" w:styleId="western">
    <w:name w:val="western"/>
    <w:basedOn w:val="a"/>
    <w:rsid w:val="00791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ltabs-toggle-inner">
    <w:name w:val="rl_tabs-toggle-inner"/>
    <w:basedOn w:val="a0"/>
    <w:rsid w:val="00791D6E"/>
  </w:style>
  <w:style w:type="paragraph" w:styleId="a6">
    <w:name w:val="Balloon Text"/>
    <w:basedOn w:val="a"/>
    <w:link w:val="a7"/>
    <w:uiPriority w:val="99"/>
    <w:semiHidden/>
    <w:unhideWhenUsed/>
    <w:rsid w:val="00791D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8268">
      <w:bodyDiv w:val="1"/>
      <w:marLeft w:val="0"/>
      <w:marRight w:val="0"/>
      <w:marTop w:val="0"/>
      <w:marBottom w:val="0"/>
      <w:divBdr>
        <w:top w:val="none" w:sz="0" w:space="0" w:color="auto"/>
        <w:left w:val="none" w:sz="0" w:space="0" w:color="auto"/>
        <w:bottom w:val="none" w:sz="0" w:space="0" w:color="auto"/>
        <w:right w:val="none" w:sz="0" w:space="0" w:color="auto"/>
      </w:divBdr>
      <w:divsChild>
        <w:div w:id="1329676875">
          <w:marLeft w:val="0"/>
          <w:marRight w:val="0"/>
          <w:marTop w:val="0"/>
          <w:marBottom w:val="0"/>
          <w:divBdr>
            <w:top w:val="none" w:sz="0" w:space="0" w:color="auto"/>
            <w:left w:val="none" w:sz="0" w:space="0" w:color="auto"/>
            <w:bottom w:val="none" w:sz="0" w:space="0" w:color="auto"/>
            <w:right w:val="none" w:sz="0" w:space="0" w:color="auto"/>
          </w:divBdr>
        </w:div>
        <w:div w:id="1428111520">
          <w:marLeft w:val="0"/>
          <w:marRight w:val="0"/>
          <w:marTop w:val="0"/>
          <w:marBottom w:val="150"/>
          <w:divBdr>
            <w:top w:val="none" w:sz="0" w:space="0" w:color="auto"/>
            <w:left w:val="none" w:sz="0" w:space="0" w:color="auto"/>
            <w:bottom w:val="none" w:sz="0" w:space="0" w:color="auto"/>
            <w:right w:val="none" w:sz="0" w:space="0" w:color="auto"/>
          </w:divBdr>
        </w:div>
        <w:div w:id="1070930990">
          <w:marLeft w:val="0"/>
          <w:marRight w:val="0"/>
          <w:marTop w:val="0"/>
          <w:marBottom w:val="0"/>
          <w:divBdr>
            <w:top w:val="none" w:sz="0" w:space="0" w:color="auto"/>
            <w:left w:val="none" w:sz="0" w:space="0" w:color="auto"/>
            <w:bottom w:val="none" w:sz="0" w:space="0" w:color="auto"/>
            <w:right w:val="none" w:sz="0" w:space="0" w:color="auto"/>
          </w:divBdr>
          <w:divsChild>
            <w:div w:id="1683628940">
              <w:marLeft w:val="0"/>
              <w:marRight w:val="0"/>
              <w:marTop w:val="0"/>
              <w:marBottom w:val="240"/>
              <w:divBdr>
                <w:top w:val="none" w:sz="0" w:space="0" w:color="auto"/>
                <w:left w:val="none" w:sz="0" w:space="0" w:color="auto"/>
                <w:bottom w:val="none" w:sz="0" w:space="0" w:color="auto"/>
                <w:right w:val="none" w:sz="0" w:space="0" w:color="auto"/>
              </w:divBdr>
              <w:divsChild>
                <w:div w:id="532808370">
                  <w:marLeft w:val="0"/>
                  <w:marRight w:val="0"/>
                  <w:marTop w:val="0"/>
                  <w:marBottom w:val="0"/>
                  <w:divBdr>
                    <w:top w:val="none" w:sz="0" w:space="0" w:color="auto"/>
                    <w:left w:val="none" w:sz="0" w:space="0" w:color="auto"/>
                    <w:bottom w:val="none" w:sz="0" w:space="0" w:color="auto"/>
                    <w:right w:val="none" w:sz="0" w:space="0" w:color="auto"/>
                  </w:divBdr>
                  <w:divsChild>
                    <w:div w:id="1255286020">
                      <w:marLeft w:val="0"/>
                      <w:marRight w:val="0"/>
                      <w:marTop w:val="0"/>
                      <w:marBottom w:val="0"/>
                      <w:divBdr>
                        <w:top w:val="none" w:sz="0" w:space="0" w:color="auto"/>
                        <w:left w:val="single" w:sz="6" w:space="0" w:color="DDDDDD"/>
                        <w:bottom w:val="single" w:sz="6" w:space="0" w:color="DDDDDD"/>
                        <w:right w:val="single" w:sz="6" w:space="0" w:color="DDDDDD"/>
                      </w:divBdr>
                      <w:divsChild>
                        <w:div w:id="20389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5</cp:revision>
  <dcterms:created xsi:type="dcterms:W3CDTF">2020-04-05T16:11:00Z</dcterms:created>
  <dcterms:modified xsi:type="dcterms:W3CDTF">2020-04-06T08:47:00Z</dcterms:modified>
</cp:coreProperties>
</file>