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CE" w:rsidRPr="00C552EB" w:rsidRDefault="00BF55CE" w:rsidP="00C552EB">
      <w:pPr>
        <w:spacing w:after="0"/>
        <w:ind w:left="1698" w:right="1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EB">
        <w:rPr>
          <w:rFonts w:ascii="Times New Roman" w:hAnsi="Times New Roman" w:cs="Times New Roman"/>
          <w:b/>
          <w:sz w:val="28"/>
          <w:szCs w:val="28"/>
        </w:rPr>
        <w:t>План дистанционного</w:t>
      </w:r>
    </w:p>
    <w:p w:rsidR="00BF55CE" w:rsidRPr="00C552EB" w:rsidRDefault="00BF55CE" w:rsidP="00C552EB">
      <w:pPr>
        <w:spacing w:after="0"/>
        <w:ind w:left="1698" w:right="1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EB">
        <w:rPr>
          <w:rFonts w:ascii="Times New Roman" w:hAnsi="Times New Roman" w:cs="Times New Roman"/>
          <w:b/>
          <w:sz w:val="28"/>
          <w:szCs w:val="28"/>
        </w:rPr>
        <w:t>трен</w:t>
      </w:r>
      <w:r w:rsidR="00C552EB" w:rsidRPr="00C552EB">
        <w:rPr>
          <w:rFonts w:ascii="Times New Roman" w:hAnsi="Times New Roman" w:cs="Times New Roman"/>
          <w:b/>
          <w:sz w:val="28"/>
          <w:szCs w:val="28"/>
        </w:rPr>
        <w:t>ировочного процесса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 w:rsidRPr="00C552EB">
        <w:t>Вид спорта: волейбол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 w:rsidRPr="00C552EB">
        <w:t xml:space="preserve">Группа: </w:t>
      </w:r>
      <w:r>
        <w:t>Б-1, Б-2, Б-6, Б-2а, Б-2б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1 – разминка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Круговые движения головой – по 5 раз в каждую сторону.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2. Круговые движения руками в плечевых суставах с </w:t>
      </w:r>
      <w:r w:rsidR="00C552EB">
        <w:t>подскоками – по 10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Р</w:t>
      </w:r>
      <w:r w:rsidR="005E0576" w:rsidRPr="00C552EB">
        <w:t>уки прямые.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3. Круговые движения руками в плечевых суставах в разные стороны – по 10 раз. 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Руки прямые.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4. Круговые движения туловищем в разные стороны – по 10 раз. Выполнять с максимальной амплитудой.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5. Наклон вперед, руки в стороны – «мельница» - по 10 раз. Касаться руками разноименной стопы.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6. Наклоны вперед с касанием пола ладонями – 10 раз. Ноги не сгибать.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7. Круговые движения в коленных суставах – 10 раз в каждую сторону. Выполнять с максимальной амплитудой.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8. Круговые движения в голеностопном суставе и вращения в лучезапястном суставе – 10 раз.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9. Упор лежа – «скалолаз» - по 10 раз каждой ногой.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2 – Беговая подготовка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Бег в легком темпе – 10 минут.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2. Бег в легком темпе – 20 минут.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3. Бег в своем темпе – 40 минут.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3 – Координационная подготовка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Упражнение «бабочка» - 3 серии по 20 раз. Выполнение упражнений согласно видео уроку.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2. Бег на месте или с перемещением с касанием разноименной рукой стопы - два раза спереди, два раза сзади – 3 серии по</w:t>
      </w:r>
      <w:r w:rsidR="00C552EB">
        <w:t xml:space="preserve"> 20 раз.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3. Прыжки на месте - 3 по 20 раз.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proofErr w:type="spellStart"/>
      <w:r w:rsidRPr="00C552EB">
        <w:t>и.п</w:t>
      </w:r>
      <w:proofErr w:type="spellEnd"/>
      <w:r w:rsidRPr="00C552EB">
        <w:t>.: ноги врозь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а: прыжок – ноги </w:t>
      </w:r>
      <w:proofErr w:type="spellStart"/>
      <w:r w:rsidRPr="00C552EB">
        <w:t>скрестно</w:t>
      </w:r>
      <w:proofErr w:type="spellEnd"/>
      <w:r w:rsidRPr="00C552EB">
        <w:t xml:space="preserve"> правая нога впереди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б: прыжок – поворот через левое плечо на 180 градусов – ноги врозь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в: прыжок – ноги </w:t>
      </w:r>
      <w:proofErr w:type="spellStart"/>
      <w:r w:rsidRPr="00C552EB">
        <w:t>скрестно</w:t>
      </w:r>
      <w:proofErr w:type="spellEnd"/>
      <w:r w:rsidRPr="00C552EB">
        <w:t xml:space="preserve"> левая нога впереди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г: прыжок – поворот через правое плечо на 180 градусов – ноги врозь.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4. Прыжки на скакалке на двух ногах – 400 раз. Если скакалки нет – прыжки на дву</w:t>
      </w:r>
      <w:r w:rsidR="00C552EB">
        <w:t>х ногах – «сноуборд» - 200 раз.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5. Выпад вперед - прыжком смена положения ног, руки двигаются разноименно ногам – прыжком присед, руки согнуты впереди. В каждом движении контролировать угол в коленном суставе – 90 градусов. Количество </w:t>
      </w:r>
      <w:r w:rsidR="00C552EB">
        <w:t>повторений – 3 серии по 10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lastRenderedPageBreak/>
        <w:t>Блок 4 – Силовая подготовка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 xml:space="preserve">1. </w:t>
      </w:r>
      <w:r w:rsidR="00C552EB">
        <w:t>Отжимания на пальцах – 100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2. Отжимания на пальцах – 200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 xml:space="preserve">3. </w:t>
      </w:r>
      <w:r w:rsidR="005E0576" w:rsidRPr="00C552EB">
        <w:t xml:space="preserve">Приседания </w:t>
      </w:r>
      <w:r>
        <w:t>– 200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4. Приседания – 400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 xml:space="preserve">5. </w:t>
      </w:r>
      <w:r w:rsidR="005E0576" w:rsidRPr="00C552EB">
        <w:t>Выпады вперед – 3 серии по 20 раз. Угол в</w:t>
      </w:r>
      <w:r>
        <w:t xml:space="preserve"> коленных суставах 90 градусов.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 xml:space="preserve">6. </w:t>
      </w:r>
      <w:r w:rsidR="005E0576" w:rsidRPr="00C552EB">
        <w:t>Выпады вперед со сменой положения ног в прыжке – 3 серии по 20 раз. Угол в</w:t>
      </w:r>
      <w:r>
        <w:t xml:space="preserve"> коленных суставах 90 градусов.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 xml:space="preserve">7. </w:t>
      </w:r>
      <w:r w:rsidR="005E0576" w:rsidRPr="00C552EB">
        <w:t>Подтягивания – 3 с</w:t>
      </w:r>
      <w:r>
        <w:t>ерии по 20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8</w:t>
      </w:r>
      <w:r w:rsidR="005E0576" w:rsidRPr="00C552EB">
        <w:t>. Пресс</w:t>
      </w:r>
      <w:r>
        <w:t xml:space="preserve"> – каждое упражнение по 20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9</w:t>
      </w:r>
      <w:r w:rsidR="005E0576" w:rsidRPr="00C552EB">
        <w:t>. Упражнения для мышц спины</w:t>
      </w:r>
      <w:r>
        <w:t xml:space="preserve"> – каждое упражнение по 20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10</w:t>
      </w:r>
      <w:r w:rsidR="005E0576" w:rsidRPr="00C552EB">
        <w:t>. Планка на прямых руках. Опуститься на правое предплечье, на левое предплечье – планка на согнутых руках. Выпрямить и встать на правую руку, на левую руку – планка на прямых руках. Количество – 2 серии по 10 начиная опускаться с правой руки, затем 2 се</w:t>
      </w:r>
      <w:r>
        <w:t>рии по 10 начиная с левой руки.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11</w:t>
      </w:r>
      <w:r w:rsidR="005E0576" w:rsidRPr="00C552EB">
        <w:t xml:space="preserve">. Лежа на спине ноги согнуты и на весу, руки вытянуты вперед относительно корпуса. Отпускать правую руку за голову и левую ногу вниз параллельно полу, тоже повторить левой рукой и правой ногой. </w:t>
      </w:r>
      <w:r>
        <w:t>Количество – 3 серии по 20 раз.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5 – Подготовка к сдаче нормативов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Прыжок в длину с двух н</w:t>
      </w:r>
      <w:r w:rsidR="00C552EB">
        <w:t>ог с места – 3 серии по 20 раз.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2. Прыжок в высоту с шага для нападающего удара 3 серии по 20 раз. Контролировать правильность постановки ног, можно включить им</w:t>
      </w:r>
      <w:r w:rsidR="00C552EB">
        <w:t>итацию ударного движения рукой.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3. Челночный бег 5</w:t>
      </w:r>
      <w:r w:rsidR="00C552EB">
        <w:t xml:space="preserve"> раз по 6 метров – 6 ускорений.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6 – Доклады</w:t>
      </w: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Доклад на тему – «Мой Кумир в волейболе».</w:t>
      </w:r>
      <w:r w:rsidR="00C552EB">
        <w:t xml:space="preserve"> (</w:t>
      </w:r>
      <w:r w:rsidRPr="00C552EB">
        <w:t>Отчет – фотографию доклада в хорошем качестве или в электронном виде отправить тренеру. Т</w:t>
      </w:r>
      <w:r w:rsidR="00C552EB">
        <w:t>ворческий подход приветствуется).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Блок 7 – Теоретическая подготовка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C552EB" w:rsidRDefault="005E0576" w:rsidP="00C552EB">
      <w:pPr>
        <w:pStyle w:val="a5"/>
        <w:spacing w:before="1"/>
        <w:ind w:left="0" w:firstLine="708"/>
        <w:jc w:val="both"/>
      </w:pPr>
      <w:r w:rsidRPr="00C552EB">
        <w:t>1. Просмотр игры. Обратите внимание на движения, перемещения, взаимодействие игроков с мячом и игроков между собой. Важно – не счет, а ваше внимание к деталям игры.</w:t>
      </w:r>
    </w:p>
    <w:p w:rsidR="00C552EB" w:rsidRDefault="00C552EB" w:rsidP="00C552EB">
      <w:pPr>
        <w:pStyle w:val="a5"/>
        <w:spacing w:before="1"/>
        <w:ind w:left="0" w:firstLine="708"/>
        <w:jc w:val="both"/>
      </w:pPr>
      <w:r>
        <w:t>2</w:t>
      </w:r>
      <w:r w:rsidR="005E0576" w:rsidRPr="00C552EB">
        <w:t xml:space="preserve">. Изучение </w:t>
      </w:r>
      <w:r>
        <w:t>правил классического волейбола.</w:t>
      </w:r>
      <w:r w:rsidR="005E0576" w:rsidRPr="00C552EB">
        <w:t xml:space="preserve"> Опишите кратко в дневнике несколько наиболее запоминающихся правил игры или </w:t>
      </w:r>
      <w:r w:rsidRPr="00C552EB">
        <w:t>правил,</w:t>
      </w:r>
      <w:r w:rsidR="005E0576" w:rsidRPr="00C552EB">
        <w:t xml:space="preserve"> связанных с </w:t>
      </w:r>
      <w:bookmarkStart w:id="0" w:name="_GoBack"/>
      <w:bookmarkEnd w:id="0"/>
      <w:r w:rsidR="005E0576" w:rsidRPr="00C552EB">
        <w:t>организацией, проведением, инвентарем.</w:t>
      </w:r>
    </w:p>
    <w:p w:rsidR="00C552EB" w:rsidRDefault="00C552EB" w:rsidP="00C552EB">
      <w:pPr>
        <w:pStyle w:val="a5"/>
        <w:spacing w:before="1"/>
        <w:ind w:left="0" w:firstLine="708"/>
        <w:jc w:val="both"/>
      </w:pPr>
    </w:p>
    <w:p w:rsidR="005E0576" w:rsidRPr="00C552EB" w:rsidRDefault="005E0576" w:rsidP="00C552EB">
      <w:pPr>
        <w:pStyle w:val="a5"/>
        <w:spacing w:before="1"/>
        <w:ind w:left="0" w:firstLine="708"/>
        <w:jc w:val="both"/>
        <w:rPr>
          <w:b/>
        </w:rPr>
      </w:pPr>
      <w:r w:rsidRPr="00C552EB">
        <w:rPr>
          <w:b/>
        </w:rPr>
        <w:t>В конце тренировки внести в дневник всю информацию о проделанных заданиях.</w:t>
      </w:r>
    </w:p>
    <w:p w:rsidR="00045072" w:rsidRPr="00C552EB" w:rsidRDefault="00045072">
      <w:pPr>
        <w:rPr>
          <w:rFonts w:ascii="Times New Roman" w:hAnsi="Times New Roman" w:cs="Times New Roman"/>
          <w:sz w:val="28"/>
          <w:szCs w:val="28"/>
        </w:rPr>
      </w:pPr>
    </w:p>
    <w:sectPr w:rsidR="00045072" w:rsidRPr="00C552EB" w:rsidSect="00C552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6"/>
    <w:rsid w:val="00045072"/>
    <w:rsid w:val="005E0576"/>
    <w:rsid w:val="00A7363F"/>
    <w:rsid w:val="00BF55CE"/>
    <w:rsid w:val="00C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D7E18-7D07-4AD4-8433-4F9BD15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576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BF55CE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BF55CE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uzer</cp:lastModifiedBy>
  <cp:revision>3</cp:revision>
  <dcterms:created xsi:type="dcterms:W3CDTF">2020-04-08T06:23:00Z</dcterms:created>
  <dcterms:modified xsi:type="dcterms:W3CDTF">2020-04-08T11:04:00Z</dcterms:modified>
</cp:coreProperties>
</file>